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  <w:t xml:space="preserve">Alpha Flag Football                                                              EIN# 87-4304546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0</wp:posOffset>
            </wp:positionV>
            <wp:extent cx="700088" cy="705088"/>
            <wp:effectExtent b="0" l="0" r="0" t="0"/>
            <wp:wrapSquare wrapText="bothSides" distB="0" distT="0" distL="114300" distR="114300"/>
            <wp:docPr id="19650137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082" l="19137" r="16442" t="22916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5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Package:_______________ Amount: $___________________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Name:_______________________________  Company:___________________________________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                         Signature:_____________________________________________ Date:_______________________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Alpha Flag Football League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2024 Sponsorship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Sponsorship Packages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White: $200- Business on our website and Facebook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Black: $300- White + Business on our game day banner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Orange: $400- White and Black + Field sponsorship with your own business sign on your sponsored field (Limited spots)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Name/Business: ___________________________________________________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_________________________________________________________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City/State/Zip: ____________________________________________________</w:t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___________________________________________________________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___________________________________________________________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Ways to Sponsor or donate: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Venmo: @alphaflagfootball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Checks made out to:  Alpha Flag Football League </w:t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Contact: Taylor Briggs          Phone: (937)-474-4738       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rtl w:val="0"/>
          </w:rPr>
          <w:t xml:space="preserve">Myalphatraining@gmail.com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4211 Marvel Dr, Franklin, Ohio 45005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yalphatrainin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DbrkakvjflcJ7SgVaD3CwaG8g==">CgMxLjA4AHIhMTRXRFRiZUM4ak9TUDhxVFJ1TzZxU1Z5ZzY0SktlVDBK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2022-12-03T14:57:32.5864166Z</dcterms:created>
  <dc:creator>Taylor Briggs2</dc:creator>
</cp:coreProperties>
</file>